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19" w:rsidRDefault="00024E19" w:rsidP="00024E19">
      <w:r>
        <w:t>Minutes</w:t>
      </w:r>
    </w:p>
    <w:p w:rsidR="00024E19" w:rsidRDefault="00024E19" w:rsidP="00024E19"/>
    <w:p w:rsidR="00024E19" w:rsidRDefault="00024E19" w:rsidP="00024E19">
      <w:r>
        <w:t>April 14, 2015</w:t>
      </w:r>
    </w:p>
    <w:p w:rsidR="00024E19" w:rsidRDefault="00024E19" w:rsidP="00024E19"/>
    <w:p w:rsidR="00024E19" w:rsidRDefault="00024E19" w:rsidP="00024E19">
      <w:r>
        <w:t>Louisiana Sheriffs’ Executive Management Institute</w:t>
      </w:r>
    </w:p>
    <w:p w:rsidR="00024E19" w:rsidRDefault="00024E19" w:rsidP="00024E19"/>
    <w:p w:rsidR="00024E19" w:rsidRDefault="00024E19" w:rsidP="00024E19">
      <w:r>
        <w:t>ALL MEMBERS WERE PRESENT (JUSTICE CLARK VIA PHONE)</w:t>
      </w:r>
    </w:p>
    <w:p w:rsidR="00024E19" w:rsidRDefault="00024E19" w:rsidP="00024E19"/>
    <w:p w:rsidR="00024E19" w:rsidRDefault="00024E19" w:rsidP="00024E19">
      <w:r>
        <w:t>MEETING CALLED TO ORDER AT 10:30AM. CHAIRMAN NORMAND PRESENTED THE PROPOSAL AS FOLLOWS: DUE TO THE FACT THAT SEVERAL SHERIFFS HAD ALREADY TAKEN CAMPAIGN FINANCE ONLINE HE RECOMMENDED THAT THOSE SHERIFFS BE ALLOWED THE SAME CREDIT AS THE SHERIFFS WHO ATTENDED THE PRESENTATION BY KATHLEEN ALLEN APRIL 14, 2015. THIS WOULD ALSO BE AVAILABLE TO THE FEW WHO COULD NOT ATTEND TODAY IF THEY WENT ONLINE. VOT</w:t>
      </w:r>
      <w:r>
        <w:t>E WAS 5-0. MEETING ADJOURNED 10:</w:t>
      </w:r>
      <w:r>
        <w:t>40AM</w:t>
      </w:r>
      <w:r>
        <w:t>.</w:t>
      </w:r>
      <w:bookmarkStart w:id="0" w:name="_GoBack"/>
      <w:bookmarkEnd w:id="0"/>
    </w:p>
    <w:p w:rsidR="002C0D69" w:rsidRDefault="002C0D69"/>
    <w:sectPr w:rsidR="002C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19"/>
    <w:rsid w:val="00024E19"/>
    <w:rsid w:val="002C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32C1B-056C-4063-8D54-0ED07150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Blunschi</dc:creator>
  <cp:keywords/>
  <dc:description/>
  <cp:lastModifiedBy>Sarah Blunschi</cp:lastModifiedBy>
  <cp:revision>2</cp:revision>
  <dcterms:created xsi:type="dcterms:W3CDTF">2015-05-28T19:26:00Z</dcterms:created>
  <dcterms:modified xsi:type="dcterms:W3CDTF">2015-05-28T19:26:00Z</dcterms:modified>
</cp:coreProperties>
</file>